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052B" w14:textId="77777777" w:rsidR="0010562E" w:rsidRDefault="0010562E" w:rsidP="00723D1D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16371643" wp14:editId="6585CFC3">
            <wp:extent cx="2621280" cy="662940"/>
            <wp:effectExtent l="0" t="0" r="7620" b="3810"/>
            <wp:docPr id="1" name="Picture 1" descr="San Bernardino Valle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rnardino Valley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FE477" w14:textId="77777777" w:rsidR="0010562E" w:rsidRDefault="0010562E" w:rsidP="00723D1D">
      <w:pPr>
        <w:spacing w:after="0" w:line="276" w:lineRule="auto"/>
        <w:jc w:val="center"/>
      </w:pPr>
    </w:p>
    <w:p w14:paraId="2727762A" w14:textId="675F0E99" w:rsidR="00A76AB1" w:rsidRDefault="00723D1D" w:rsidP="00723D1D">
      <w:pPr>
        <w:spacing w:after="0" w:line="276" w:lineRule="auto"/>
        <w:jc w:val="center"/>
      </w:pPr>
      <w:r>
        <w:t>San Bernardino Valley College</w:t>
      </w:r>
    </w:p>
    <w:p w14:paraId="5BFD5458" w14:textId="4EB0C1F6" w:rsidR="00723D1D" w:rsidRDefault="00723D1D" w:rsidP="00723D1D">
      <w:pPr>
        <w:spacing w:after="0" w:line="276" w:lineRule="auto"/>
        <w:jc w:val="center"/>
      </w:pPr>
      <w:r>
        <w:t>Corrections Advisory Board</w:t>
      </w:r>
    </w:p>
    <w:p w14:paraId="6E0DD1A8" w14:textId="2739457E" w:rsidR="00723D1D" w:rsidRDefault="00723D1D" w:rsidP="00723D1D">
      <w:pPr>
        <w:spacing w:after="0" w:line="276" w:lineRule="auto"/>
        <w:jc w:val="center"/>
      </w:pPr>
      <w:r>
        <w:t>Minutes</w:t>
      </w:r>
    </w:p>
    <w:p w14:paraId="4BCE36CD" w14:textId="10AC7DC1" w:rsidR="00723D1D" w:rsidRDefault="00723D1D" w:rsidP="00723D1D">
      <w:pPr>
        <w:spacing w:after="0" w:line="276" w:lineRule="auto"/>
      </w:pPr>
    </w:p>
    <w:p w14:paraId="44610465" w14:textId="77777777" w:rsidR="0010562E" w:rsidRDefault="0010562E" w:rsidP="00723D1D">
      <w:pPr>
        <w:spacing w:after="0" w:line="276" w:lineRule="auto"/>
      </w:pPr>
    </w:p>
    <w:p w14:paraId="0030E9CA" w14:textId="0FF7B609" w:rsidR="00723D1D" w:rsidRDefault="00723D1D" w:rsidP="00723D1D">
      <w:pPr>
        <w:spacing w:after="0" w:line="276" w:lineRule="auto"/>
      </w:pPr>
      <w:r>
        <w:t>Summary:</w:t>
      </w:r>
    </w:p>
    <w:p w14:paraId="2A623D32" w14:textId="5D0CAEFA" w:rsidR="00723D1D" w:rsidRDefault="00723D1D" w:rsidP="00723D1D">
      <w:pPr>
        <w:spacing w:after="0" w:line="276" w:lineRule="auto"/>
      </w:pPr>
      <w:r>
        <w:t>This record documents a special advisory board vote which was conducted</w:t>
      </w:r>
      <w:r w:rsidR="00345D71">
        <w:t xml:space="preserve"> on</w:t>
      </w:r>
      <w:r>
        <w:t xml:space="preserve"> expanding the academic track options for Corrections.  Currently, SBVC offers a certificate of completion in </w:t>
      </w:r>
      <w:r w:rsidR="00C2271E">
        <w:t>C</w:t>
      </w:r>
      <w:r>
        <w:t xml:space="preserve">orrections.  The board was asked to consider if they support SBVC also offering an </w:t>
      </w:r>
      <w:proofErr w:type="spellStart"/>
      <w:r>
        <w:t>associates</w:t>
      </w:r>
      <w:proofErr w:type="spellEnd"/>
      <w:r>
        <w:t xml:space="preserve"> degree in Corrections.</w:t>
      </w:r>
      <w:r w:rsidR="00343E7C">
        <w:t xml:space="preserve">  Board members were given the option to vote on a live Zoom on Tuesday, October 11, </w:t>
      </w:r>
      <w:r w:rsidR="00C2271E">
        <w:t>2022,</w:t>
      </w:r>
      <w:r w:rsidR="00343E7C">
        <w:t xml:space="preserve"> at 1:45 PM or via email by Tuesday, October 18.</w:t>
      </w:r>
    </w:p>
    <w:p w14:paraId="187C4B95" w14:textId="736C4780" w:rsidR="00723D1D" w:rsidRDefault="00723D1D" w:rsidP="00723D1D">
      <w:pPr>
        <w:spacing w:after="0" w:line="276" w:lineRule="auto"/>
      </w:pPr>
    </w:p>
    <w:p w14:paraId="7EB5522A" w14:textId="4816AD82" w:rsidR="00723D1D" w:rsidRDefault="00723D1D" w:rsidP="00723D1D">
      <w:pPr>
        <w:spacing w:after="0" w:line="276" w:lineRule="auto"/>
      </w:pPr>
      <w:r>
        <w:t>Board Members:</w:t>
      </w:r>
    </w:p>
    <w:p w14:paraId="37992454" w14:textId="2F9CE098" w:rsidR="00DB6747" w:rsidRDefault="00723D1D" w:rsidP="00723D1D">
      <w:pPr>
        <w:spacing w:after="0" w:line="276" w:lineRule="auto"/>
      </w:pPr>
      <w:r>
        <w:tab/>
      </w:r>
    </w:p>
    <w:p w14:paraId="00A7D8BD" w14:textId="5CE763A9" w:rsidR="00723D1D" w:rsidRDefault="00723D1D" w:rsidP="00723D1D">
      <w:pPr>
        <w:spacing w:after="0" w:line="276" w:lineRule="auto"/>
      </w:pPr>
      <w:r>
        <w:tab/>
        <w:t>Jesse Venegas</w:t>
      </w:r>
    </w:p>
    <w:p w14:paraId="33E73CBC" w14:textId="7A0AD594" w:rsidR="00723D1D" w:rsidRDefault="00DB6747" w:rsidP="00723D1D">
      <w:pPr>
        <w:spacing w:after="0" w:line="276" w:lineRule="auto"/>
      </w:pPr>
      <w:r>
        <w:tab/>
      </w:r>
      <w:r>
        <w:tab/>
        <w:t>Lieutenant</w:t>
      </w:r>
    </w:p>
    <w:p w14:paraId="0CB08348" w14:textId="52B1626F" w:rsidR="00DB6747" w:rsidRDefault="00DB6747" w:rsidP="00723D1D">
      <w:pPr>
        <w:spacing w:after="0" w:line="276" w:lineRule="auto"/>
      </w:pPr>
      <w:r>
        <w:tab/>
      </w:r>
      <w:r>
        <w:tab/>
        <w:t>Administrative Support Unit</w:t>
      </w:r>
    </w:p>
    <w:p w14:paraId="0CBA93C6" w14:textId="3AFF4EAC" w:rsidR="00DB6747" w:rsidRDefault="00DB6747" w:rsidP="00723D1D">
      <w:pPr>
        <w:spacing w:after="0" w:line="276" w:lineRule="auto"/>
      </w:pPr>
      <w:r>
        <w:tab/>
      </w:r>
      <w:r>
        <w:tab/>
        <w:t>San Bernardino County Sheriff’s Department</w:t>
      </w:r>
    </w:p>
    <w:p w14:paraId="4E1F7957" w14:textId="77777777" w:rsidR="00DB6747" w:rsidRDefault="00DB6747" w:rsidP="00723D1D">
      <w:pPr>
        <w:spacing w:after="0" w:line="276" w:lineRule="auto"/>
      </w:pPr>
    </w:p>
    <w:p w14:paraId="4CC58E3B" w14:textId="00F37E0A" w:rsidR="00723D1D" w:rsidRDefault="00723D1D" w:rsidP="00723D1D">
      <w:pPr>
        <w:spacing w:after="0" w:line="276" w:lineRule="auto"/>
      </w:pPr>
      <w:r>
        <w:tab/>
      </w:r>
      <w:r w:rsidR="00DB6747">
        <w:t xml:space="preserve">Ryan </w:t>
      </w:r>
      <w:r>
        <w:t>Wise</w:t>
      </w:r>
    </w:p>
    <w:p w14:paraId="1836FAE9" w14:textId="2FC141C1" w:rsidR="00DB6747" w:rsidRDefault="00DB6747" w:rsidP="00723D1D">
      <w:pPr>
        <w:spacing w:after="0" w:line="276" w:lineRule="auto"/>
      </w:pPr>
      <w:r>
        <w:tab/>
      </w:r>
      <w:r>
        <w:tab/>
        <w:t>Sergeant</w:t>
      </w:r>
    </w:p>
    <w:p w14:paraId="24045F22" w14:textId="2889FA0E" w:rsidR="00DB6747" w:rsidRDefault="00DB6747" w:rsidP="00723D1D">
      <w:pPr>
        <w:spacing w:after="0" w:line="276" w:lineRule="auto"/>
      </w:pPr>
      <w:r>
        <w:tab/>
      </w:r>
      <w:r>
        <w:tab/>
        <w:t>Investigator, Southern Selection Center</w:t>
      </w:r>
    </w:p>
    <w:p w14:paraId="504AB2CB" w14:textId="3060FBD0" w:rsidR="00DB6747" w:rsidRDefault="00DB6747" w:rsidP="00723D1D">
      <w:pPr>
        <w:spacing w:after="0" w:line="276" w:lineRule="auto"/>
      </w:pPr>
      <w:r>
        <w:tab/>
      </w:r>
      <w:r>
        <w:tab/>
        <w:t>California Department of Corrections and Rehabilitation</w:t>
      </w:r>
    </w:p>
    <w:p w14:paraId="13A9372D" w14:textId="5DB6804E" w:rsidR="006B7A34" w:rsidRDefault="006B7A34" w:rsidP="00723D1D">
      <w:pPr>
        <w:spacing w:after="0" w:line="276" w:lineRule="auto"/>
      </w:pPr>
    </w:p>
    <w:p w14:paraId="6858511D" w14:textId="77777777" w:rsidR="006B7A34" w:rsidRDefault="006B7A34" w:rsidP="006B7A34">
      <w:pPr>
        <w:spacing w:after="0" w:line="276" w:lineRule="auto"/>
        <w:ind w:firstLine="720"/>
      </w:pPr>
      <w:r>
        <w:t>Carl Landry</w:t>
      </w:r>
    </w:p>
    <w:p w14:paraId="1F2CA871" w14:textId="77777777" w:rsidR="006B7A34" w:rsidRDefault="006B7A34" w:rsidP="006B7A34">
      <w:pPr>
        <w:spacing w:after="0" w:line="276" w:lineRule="auto"/>
      </w:pPr>
      <w:r>
        <w:tab/>
      </w:r>
      <w:r>
        <w:tab/>
        <w:t>Division Director I</w:t>
      </w:r>
    </w:p>
    <w:p w14:paraId="0F46C7E7" w14:textId="7F91FBD0" w:rsidR="006B7A34" w:rsidRDefault="006B7A34" w:rsidP="006B7A34">
      <w:pPr>
        <w:spacing w:after="0" w:line="276" w:lineRule="auto"/>
      </w:pPr>
      <w:r>
        <w:tab/>
      </w:r>
      <w:r>
        <w:tab/>
        <w:t>San Bernardino County Probation Department</w:t>
      </w:r>
    </w:p>
    <w:p w14:paraId="1E76699A" w14:textId="3FBE0958" w:rsidR="006B7A34" w:rsidRDefault="006B7A34" w:rsidP="006B7A34">
      <w:pPr>
        <w:spacing w:after="0" w:line="276" w:lineRule="auto"/>
      </w:pPr>
    </w:p>
    <w:p w14:paraId="78794AFC" w14:textId="514ABF91" w:rsidR="006B7A34" w:rsidRDefault="006B7A34" w:rsidP="006B7A34">
      <w:pPr>
        <w:spacing w:after="0" w:line="276" w:lineRule="auto"/>
      </w:pPr>
      <w:r>
        <w:tab/>
        <w:t>Juan Preciado</w:t>
      </w:r>
    </w:p>
    <w:p w14:paraId="3BA3ECBA" w14:textId="2CCE630A" w:rsidR="006B7A34" w:rsidRDefault="006B7A34" w:rsidP="006B7A34">
      <w:pPr>
        <w:spacing w:after="0" w:line="276" w:lineRule="auto"/>
      </w:pPr>
      <w:r>
        <w:tab/>
      </w:r>
      <w:r>
        <w:tab/>
        <w:t>Division Director II</w:t>
      </w:r>
    </w:p>
    <w:p w14:paraId="04BA4E01" w14:textId="2700B11D" w:rsidR="006B7A34" w:rsidRDefault="006B7A34" w:rsidP="006B7A34">
      <w:pPr>
        <w:spacing w:after="0" w:line="276" w:lineRule="auto"/>
      </w:pPr>
      <w:r>
        <w:tab/>
      </w:r>
      <w:r>
        <w:tab/>
        <w:t>San Bernardino County Probation Department</w:t>
      </w:r>
    </w:p>
    <w:p w14:paraId="296F9C05" w14:textId="77777777" w:rsidR="006B7A34" w:rsidRDefault="006B7A34" w:rsidP="006B7A34">
      <w:pPr>
        <w:spacing w:after="0" w:line="276" w:lineRule="auto"/>
      </w:pPr>
    </w:p>
    <w:p w14:paraId="39C14103" w14:textId="77777777" w:rsidR="006B7A34" w:rsidRDefault="006B7A34" w:rsidP="006B7A34">
      <w:pPr>
        <w:spacing w:after="0" w:line="276" w:lineRule="auto"/>
      </w:pPr>
      <w:r>
        <w:tab/>
        <w:t>Shawn Arrington</w:t>
      </w:r>
    </w:p>
    <w:p w14:paraId="45E7D7B9" w14:textId="77777777" w:rsidR="006B7A34" w:rsidRDefault="006B7A34" w:rsidP="006B7A34">
      <w:pPr>
        <w:spacing w:after="0" w:line="276" w:lineRule="auto"/>
      </w:pPr>
      <w:r>
        <w:tab/>
      </w:r>
      <w:r>
        <w:tab/>
        <w:t>Assistant Superintendent</w:t>
      </w:r>
    </w:p>
    <w:p w14:paraId="6A4BA08F" w14:textId="290B3004" w:rsidR="006B7A34" w:rsidRDefault="006B7A34" w:rsidP="006B7A34">
      <w:pPr>
        <w:spacing w:after="0" w:line="276" w:lineRule="auto"/>
      </w:pPr>
      <w:r>
        <w:tab/>
      </w:r>
      <w:r>
        <w:tab/>
        <w:t>San Bernardino County Probation Department</w:t>
      </w:r>
    </w:p>
    <w:p w14:paraId="2D3DD07D" w14:textId="37740661" w:rsidR="00343E7C" w:rsidRDefault="00343E7C" w:rsidP="006B7A34">
      <w:pPr>
        <w:spacing w:after="0" w:line="276" w:lineRule="auto"/>
      </w:pPr>
    </w:p>
    <w:p w14:paraId="79258F33" w14:textId="30F3A12C" w:rsidR="00343E7C" w:rsidRDefault="00343E7C" w:rsidP="006B7A34">
      <w:pPr>
        <w:spacing w:after="0" w:line="276" w:lineRule="auto"/>
      </w:pPr>
    </w:p>
    <w:p w14:paraId="38309BFA" w14:textId="36802850" w:rsidR="006B7A34" w:rsidRDefault="006B7A34" w:rsidP="006B7A34">
      <w:pPr>
        <w:spacing w:after="0" w:line="276" w:lineRule="auto"/>
      </w:pPr>
    </w:p>
    <w:p w14:paraId="6D9766D7" w14:textId="65422E17" w:rsidR="00343E7C" w:rsidRDefault="00343E7C" w:rsidP="004C3A08">
      <w:pPr>
        <w:spacing w:after="0" w:line="276" w:lineRule="auto"/>
        <w:ind w:left="720" w:hanging="720"/>
      </w:pPr>
      <w:r>
        <w:t>Vote:</w:t>
      </w:r>
      <w:r w:rsidR="004C3A08">
        <w:t xml:space="preserve">  </w:t>
      </w:r>
      <w:r w:rsidR="004C3A08">
        <w:rPr>
          <w:rStyle w:val="xcontentpasted1"/>
          <w:rFonts w:cs="Arial"/>
          <w:color w:val="000000"/>
        </w:rPr>
        <w:t xml:space="preserve">Do you support SBVC developing and offering an </w:t>
      </w:r>
      <w:proofErr w:type="spellStart"/>
      <w:r w:rsidR="00C2271E">
        <w:rPr>
          <w:rStyle w:val="xcontentpasted1"/>
          <w:rFonts w:cs="Arial"/>
          <w:color w:val="000000"/>
        </w:rPr>
        <w:t>A</w:t>
      </w:r>
      <w:r w:rsidR="004C3A08">
        <w:rPr>
          <w:rStyle w:val="xcontentpasted1"/>
          <w:rFonts w:cs="Arial"/>
          <w:color w:val="000000"/>
        </w:rPr>
        <w:t>ssociates</w:t>
      </w:r>
      <w:proofErr w:type="spellEnd"/>
      <w:r w:rsidR="004C3A08">
        <w:rPr>
          <w:rStyle w:val="xcontentpasted1"/>
          <w:rFonts w:cs="Arial"/>
          <w:color w:val="000000"/>
        </w:rPr>
        <w:t xml:space="preserve"> </w:t>
      </w:r>
      <w:r w:rsidR="00C2271E">
        <w:rPr>
          <w:rStyle w:val="xcontentpasted1"/>
          <w:rFonts w:cs="Arial"/>
          <w:color w:val="000000"/>
        </w:rPr>
        <w:t>d</w:t>
      </w:r>
      <w:r w:rsidR="004C3A08">
        <w:rPr>
          <w:rStyle w:val="xcontentpasted1"/>
          <w:rFonts w:cs="Arial"/>
          <w:color w:val="000000"/>
        </w:rPr>
        <w:t xml:space="preserve">egree in </w:t>
      </w:r>
      <w:r w:rsidR="003C7B5C">
        <w:rPr>
          <w:rStyle w:val="xcontentpasted1"/>
          <w:rFonts w:cs="Arial"/>
          <w:color w:val="000000"/>
        </w:rPr>
        <w:t xml:space="preserve">Administration of Justice - </w:t>
      </w:r>
      <w:r w:rsidR="004C3A08">
        <w:rPr>
          <w:rStyle w:val="xcontentpasted1"/>
          <w:rFonts w:cs="Arial"/>
          <w:color w:val="000000"/>
        </w:rPr>
        <w:t>Corrections?</w:t>
      </w:r>
    </w:p>
    <w:p w14:paraId="14A1D935" w14:textId="20168246" w:rsidR="00343E7C" w:rsidRDefault="00343E7C" w:rsidP="006B7A34">
      <w:pPr>
        <w:spacing w:after="0" w:line="276" w:lineRule="auto"/>
      </w:pPr>
    </w:p>
    <w:p w14:paraId="1A907DDD" w14:textId="3439573C" w:rsidR="00343E7C" w:rsidRDefault="00343E7C" w:rsidP="006B7A34">
      <w:pPr>
        <w:spacing w:after="0" w:line="276" w:lineRule="auto"/>
      </w:pPr>
    </w:p>
    <w:p w14:paraId="16D46B5F" w14:textId="6E27D56E" w:rsidR="00343E7C" w:rsidRDefault="00343E7C" w:rsidP="006B7A34">
      <w:pPr>
        <w:spacing w:after="0" w:line="276" w:lineRule="auto"/>
      </w:pPr>
    </w:p>
    <w:p w14:paraId="7ED8EE44" w14:textId="77777777" w:rsidR="00343E7C" w:rsidRDefault="00343E7C" w:rsidP="00343E7C">
      <w:pPr>
        <w:spacing w:after="0" w:line="276" w:lineRule="auto"/>
      </w:pPr>
      <w:r>
        <w:t xml:space="preserve">Results:  All of the board members participated in the vote.  </w:t>
      </w:r>
    </w:p>
    <w:p w14:paraId="36BC18E8" w14:textId="77777777" w:rsidR="00343E7C" w:rsidRDefault="00343E7C" w:rsidP="00343E7C">
      <w:pPr>
        <w:spacing w:after="0" w:line="276" w:lineRule="auto"/>
        <w:ind w:firstLine="720"/>
      </w:pPr>
    </w:p>
    <w:p w14:paraId="22E1940B" w14:textId="77777777" w:rsidR="00343E7C" w:rsidRDefault="00343E7C" w:rsidP="00343E7C">
      <w:pPr>
        <w:spacing w:after="0" w:line="276" w:lineRule="auto"/>
        <w:ind w:left="720"/>
      </w:pPr>
      <w:r>
        <w:t>Support of the associates degree in Corrections:  5 votes</w:t>
      </w:r>
    </w:p>
    <w:p w14:paraId="0886494B" w14:textId="1760B17F" w:rsidR="00343E7C" w:rsidRDefault="00343E7C" w:rsidP="00343E7C">
      <w:pPr>
        <w:spacing w:after="0" w:line="276" w:lineRule="auto"/>
        <w:ind w:left="720"/>
      </w:pPr>
      <w:r>
        <w:t>Opposed to the associates degree in Corrections:  0 votes</w:t>
      </w:r>
    </w:p>
    <w:p w14:paraId="73860C6E" w14:textId="7897DA1C" w:rsidR="004C3A08" w:rsidRDefault="004C3A08" w:rsidP="00343E7C">
      <w:pPr>
        <w:spacing w:after="0" w:line="276" w:lineRule="auto"/>
        <w:ind w:left="720"/>
      </w:pPr>
    </w:p>
    <w:p w14:paraId="749751A4" w14:textId="1F184E42" w:rsidR="004C3A08" w:rsidRDefault="004C3A08" w:rsidP="00343E7C">
      <w:pPr>
        <w:spacing w:after="0" w:line="276" w:lineRule="auto"/>
        <w:ind w:left="720"/>
      </w:pPr>
      <w:r>
        <w:t xml:space="preserve">The advisory board unanimously supported the associates degree in </w:t>
      </w:r>
      <w:r w:rsidR="003C7B5C">
        <w:t xml:space="preserve">Administration of Justice - </w:t>
      </w:r>
      <w:r>
        <w:t xml:space="preserve">Corrections being offered at SBVC.  </w:t>
      </w:r>
    </w:p>
    <w:p w14:paraId="455E49F1" w14:textId="4D478874" w:rsidR="007B7C20" w:rsidRDefault="007B7C20" w:rsidP="007B7C20">
      <w:pPr>
        <w:spacing w:after="0" w:line="276" w:lineRule="auto"/>
      </w:pPr>
    </w:p>
    <w:p w14:paraId="4C4AA52E" w14:textId="66AFA3C9" w:rsidR="007B7C20" w:rsidRDefault="007B7C20" w:rsidP="007B7C20">
      <w:pPr>
        <w:spacing w:after="0" w:line="276" w:lineRule="auto"/>
      </w:pPr>
    </w:p>
    <w:p w14:paraId="7B2B3A32" w14:textId="44648ABF" w:rsidR="007B7C20" w:rsidRDefault="007B7C20" w:rsidP="007B7C20">
      <w:pPr>
        <w:spacing w:after="0" w:line="276" w:lineRule="auto"/>
      </w:pPr>
    </w:p>
    <w:p w14:paraId="602BA185" w14:textId="0AA00CFA" w:rsidR="007B7C20" w:rsidRDefault="007B7C20" w:rsidP="007B7C20">
      <w:pPr>
        <w:spacing w:after="0" w:line="276" w:lineRule="auto"/>
      </w:pPr>
      <w:r>
        <w:t>Submitted by:</w:t>
      </w:r>
    </w:p>
    <w:p w14:paraId="391E8C24" w14:textId="7FDB11A3" w:rsidR="007B7C20" w:rsidRDefault="007B7C20" w:rsidP="007B7C20">
      <w:pPr>
        <w:spacing w:after="0" w:line="276" w:lineRule="auto"/>
      </w:pPr>
      <w:r>
        <w:tab/>
        <w:t>Jeremy Croy, Ed.D.</w:t>
      </w:r>
    </w:p>
    <w:p w14:paraId="454173DC" w14:textId="7B068D4B" w:rsidR="008A1131" w:rsidRDefault="007B7C20" w:rsidP="007B7C20">
      <w:pPr>
        <w:spacing w:after="0" w:line="276" w:lineRule="auto"/>
      </w:pPr>
      <w:r>
        <w:tab/>
      </w:r>
      <w:r w:rsidR="008A1131">
        <w:t>Faculty Chair</w:t>
      </w:r>
    </w:p>
    <w:p w14:paraId="1240A642" w14:textId="3F7D4EB6" w:rsidR="007B7C20" w:rsidRDefault="007B7C20" w:rsidP="008A1131">
      <w:pPr>
        <w:spacing w:after="0" w:line="276" w:lineRule="auto"/>
        <w:ind w:firstLine="720"/>
      </w:pPr>
      <w:r>
        <w:t>Administration of Justice</w:t>
      </w:r>
    </w:p>
    <w:p w14:paraId="36CF160F" w14:textId="2D322BC9" w:rsidR="007B7C20" w:rsidRDefault="007B7C20" w:rsidP="007B7C20">
      <w:pPr>
        <w:spacing w:after="0" w:line="276" w:lineRule="auto"/>
      </w:pPr>
      <w:r>
        <w:tab/>
        <w:t>San Bernardino Valley College</w:t>
      </w:r>
    </w:p>
    <w:p w14:paraId="0933C677" w14:textId="22B671E7" w:rsidR="00343E7C" w:rsidRDefault="00343E7C" w:rsidP="006B7A34">
      <w:pPr>
        <w:spacing w:after="0" w:line="276" w:lineRule="auto"/>
      </w:pPr>
    </w:p>
    <w:p w14:paraId="198FABF3" w14:textId="37C444D9" w:rsidR="006B7A34" w:rsidRDefault="006B7A34" w:rsidP="006B7A34">
      <w:pPr>
        <w:spacing w:after="0" w:line="276" w:lineRule="auto"/>
      </w:pPr>
      <w:r>
        <w:tab/>
      </w:r>
    </w:p>
    <w:p w14:paraId="3D650AB3" w14:textId="77777777" w:rsidR="006B7A34" w:rsidRDefault="006B7A34" w:rsidP="00723D1D">
      <w:pPr>
        <w:spacing w:after="0" w:line="276" w:lineRule="auto"/>
      </w:pPr>
    </w:p>
    <w:sectPr w:rsidR="006B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CB83F0-17A5-432C-B121-CEFB6F8DCEC5}"/>
    <w:docVar w:name="dgnword-drafile" w:val="C:\Users\jerem\AppData\Local\Temp\dra4B06.tmp"/>
    <w:docVar w:name="dgnword-eventsink" w:val="1807483670320"/>
  </w:docVars>
  <w:rsids>
    <w:rsidRoot w:val="00723D1D"/>
    <w:rsid w:val="0010562E"/>
    <w:rsid w:val="00343E7C"/>
    <w:rsid w:val="00345D71"/>
    <w:rsid w:val="003C7B5C"/>
    <w:rsid w:val="004C3A08"/>
    <w:rsid w:val="006B7A34"/>
    <w:rsid w:val="00723D1D"/>
    <w:rsid w:val="007B7C20"/>
    <w:rsid w:val="008A1131"/>
    <w:rsid w:val="00A76AB1"/>
    <w:rsid w:val="00C2271E"/>
    <w:rsid w:val="00D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06FF"/>
  <w15:chartTrackingRefBased/>
  <w15:docId w15:val="{B3E2C056-9DBF-43F1-ADBD-395E5C96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1">
    <w:name w:val="x_contentpasted1"/>
    <w:basedOn w:val="DefaultParagraphFont"/>
    <w:rsid w:val="004C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Croy</dc:creator>
  <cp:keywords/>
  <dc:description/>
  <cp:lastModifiedBy>Yarbrough, Kay Dee</cp:lastModifiedBy>
  <cp:revision>11</cp:revision>
  <dcterms:created xsi:type="dcterms:W3CDTF">2022-10-19T18:22:00Z</dcterms:created>
  <dcterms:modified xsi:type="dcterms:W3CDTF">2022-10-20T17:41:00Z</dcterms:modified>
</cp:coreProperties>
</file>